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9AFE" w14:textId="77777777" w:rsidR="00471EF2" w:rsidRDefault="005D124B">
      <w:pPr>
        <w:spacing w:after="0"/>
        <w:ind w:right="318"/>
        <w:jc w:val="right"/>
      </w:pPr>
      <w:r>
        <w:rPr>
          <w:rFonts w:ascii="Times New Roman" w:eastAsia="Times New Roman" w:hAnsi="Times New Roman" w:cs="Times New Roman"/>
          <w:sz w:val="20"/>
        </w:rPr>
        <w:t>Lisa 1</w:t>
      </w:r>
      <w:r>
        <w:rPr>
          <w:sz w:val="20"/>
        </w:rPr>
        <w:t xml:space="preserve"> </w:t>
      </w:r>
    </w:p>
    <w:p w14:paraId="39B2E481" w14:textId="77777777" w:rsidR="00471EF2" w:rsidRDefault="005D124B">
      <w:pPr>
        <w:spacing w:after="52"/>
        <w:ind w:left="6803" w:hanging="581"/>
      </w:pPr>
      <w:r>
        <w:rPr>
          <w:rFonts w:ascii="Times New Roman" w:eastAsia="Times New Roman" w:hAnsi="Times New Roman" w:cs="Times New Roman"/>
          <w:sz w:val="20"/>
        </w:rPr>
        <w:t>Viljandi Vallavalitsuse 18.11.2020. a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korralduse nr 2-3/1110 juurde</w:t>
      </w:r>
      <w:r>
        <w:rPr>
          <w:sz w:val="20"/>
        </w:rPr>
        <w:t xml:space="preserve"> </w:t>
      </w:r>
    </w:p>
    <w:p w14:paraId="1EF507BA" w14:textId="77777777" w:rsidR="00471EF2" w:rsidRDefault="005D124B">
      <w:pPr>
        <w:spacing w:after="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9361C66" w14:textId="77777777" w:rsidR="00471EF2" w:rsidRDefault="005D124B">
      <w:pPr>
        <w:spacing w:after="0"/>
        <w:ind w:right="1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C46E0" w14:textId="77777777" w:rsidR="00471EF2" w:rsidRDefault="005D124B">
      <w:pPr>
        <w:spacing w:after="0" w:line="235" w:lineRule="auto"/>
        <w:ind w:left="3387" w:hanging="3260"/>
      </w:pPr>
      <w:r>
        <w:rPr>
          <w:rFonts w:ascii="Times New Roman" w:eastAsia="Times New Roman" w:hAnsi="Times New Roman" w:cs="Times New Roman"/>
          <w:b/>
          <w:sz w:val="24"/>
        </w:rPr>
        <w:t xml:space="preserve">VILJANDI VALLA EELARVEST MITTETULUNDUSLIKU TEGEVUSE TOETUSE TAOTLEMISE VORM  </w:t>
      </w:r>
      <w:r>
        <w:t xml:space="preserve"> </w:t>
      </w:r>
    </w:p>
    <w:p w14:paraId="6267E6B3" w14:textId="77777777" w:rsidR="00471EF2" w:rsidRDefault="005D124B">
      <w:pPr>
        <w:spacing w:after="0"/>
        <w:ind w:left="492"/>
      </w:pPr>
      <w:r>
        <w:t xml:space="preserve"> </w:t>
      </w:r>
    </w:p>
    <w:p w14:paraId="470A4D73" w14:textId="77777777" w:rsidR="00471EF2" w:rsidRDefault="005D124B">
      <w:pPr>
        <w:spacing w:after="16"/>
        <w:ind w:left="492"/>
      </w:pPr>
      <w:r>
        <w:t xml:space="preserve"> </w:t>
      </w:r>
    </w:p>
    <w:p w14:paraId="714A083F" w14:textId="77777777" w:rsidR="00471EF2" w:rsidRDefault="005D124B">
      <w:pPr>
        <w:spacing w:after="0" w:line="235" w:lineRule="auto"/>
        <w:ind w:left="127"/>
      </w:pPr>
      <w:r>
        <w:rPr>
          <w:rFonts w:ascii="Times New Roman" w:eastAsia="Times New Roman" w:hAnsi="Times New Roman" w:cs="Times New Roman"/>
          <w:b/>
          <w:sz w:val="24"/>
        </w:rPr>
        <w:t>TAOTLEJA ANDMED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95" w:type="dxa"/>
        <w:tblInd w:w="-37" w:type="dxa"/>
        <w:tblCellMar>
          <w:top w:w="27" w:type="dxa"/>
          <w:left w:w="104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3932"/>
        <w:gridCol w:w="5563"/>
      </w:tblGrid>
      <w:tr w:rsidR="00471EF2" w14:paraId="28639E6F" w14:textId="77777777">
        <w:trPr>
          <w:trHeight w:val="71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B4010" w14:textId="77777777" w:rsidR="00471EF2" w:rsidRDefault="005D124B">
            <w:pPr>
              <w:spacing w:after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Taotleja nimi </w:t>
            </w:r>
            <w:r>
              <w:t xml:space="preserve"> </w:t>
            </w:r>
          </w:p>
          <w:p w14:paraId="5645844C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(mittetulundusühing või seltsing)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3352" w14:textId="77777777" w:rsidR="00471EF2" w:rsidRDefault="005D124B">
            <w:pPr>
              <w:spacing w:after="4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  <w:p w14:paraId="174AB738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2054106A" w14:textId="77777777">
        <w:trPr>
          <w:trHeight w:val="629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C1DFEB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Registrikood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FACE" w14:textId="77777777" w:rsidR="00471EF2" w:rsidRDefault="005D124B">
            <w:pPr>
              <w:spacing w:after="4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  <w:p w14:paraId="451DB921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653409EA" w14:textId="77777777">
        <w:trPr>
          <w:trHeight w:val="653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067BC9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Aadress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096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47D22ACD" w14:textId="77777777">
        <w:trPr>
          <w:trHeight w:val="65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D4488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Taotleja esindaja  </w:t>
            </w:r>
            <w:r>
              <w:t xml:space="preserve"> </w:t>
            </w:r>
          </w:p>
          <w:p w14:paraId="32EAC5D0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(ees- ja perekonnanimi)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7D13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270F7FFC" w14:textId="77777777">
        <w:trPr>
          <w:trHeight w:val="629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4C0DFB3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BF13" w14:textId="77777777" w:rsidR="00471EF2" w:rsidRDefault="005D124B">
            <w:pPr>
              <w:spacing w:after="4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  <w:p w14:paraId="3F792F11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510ADB89" w14:textId="77777777">
        <w:trPr>
          <w:trHeight w:val="613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ADB41A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E-post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CD8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3F3F28BC" w14:textId="77777777">
        <w:trPr>
          <w:trHeight w:val="622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94F448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Arvelduskonto number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C01" w14:textId="77777777" w:rsidR="00471EF2" w:rsidRDefault="005D124B">
            <w:pPr>
              <w:spacing w:after="37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  <w:p w14:paraId="5446E800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0C7AAF88" w14:textId="77777777">
        <w:trPr>
          <w:trHeight w:val="625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AE0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E18E7A0" w14:textId="77777777" w:rsidR="00471EF2" w:rsidRDefault="005D124B">
            <w:pPr>
              <w:spacing w:after="0"/>
            </w:pPr>
            <w:r>
              <w:t xml:space="preserve"> </w:t>
            </w:r>
          </w:p>
        </w:tc>
      </w:tr>
      <w:tr w:rsidR="00471EF2" w14:paraId="51D0A254" w14:textId="77777777">
        <w:trPr>
          <w:trHeight w:val="550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B60B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PROJEKTI NIMI (taotluse eesmärk lühidalt)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64D2EA82" w14:textId="77777777">
        <w:trPr>
          <w:trHeight w:val="1198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4A7" w14:textId="77777777" w:rsidR="00471EF2" w:rsidRDefault="005D124B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0524956" w14:textId="77777777" w:rsidR="00471EF2" w:rsidRDefault="005D124B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FD44CF2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98BE8D" w14:textId="77777777" w:rsidR="00471EF2" w:rsidRDefault="005D124B">
            <w:pPr>
              <w:spacing w:after="0"/>
            </w:pPr>
            <w:r>
              <w:t xml:space="preserve"> </w:t>
            </w:r>
          </w:p>
        </w:tc>
      </w:tr>
      <w:tr w:rsidR="00471EF2" w14:paraId="396EB159" w14:textId="77777777">
        <w:trPr>
          <w:trHeight w:val="518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5B6A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PROJEKTI SISULINE KIRJELDUS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71EF2" w14:paraId="62B5C15A" w14:textId="77777777">
        <w:trPr>
          <w:trHeight w:val="4866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73E1" w14:textId="77777777" w:rsidR="00471EF2" w:rsidRDefault="005D124B">
            <w:pPr>
              <w:spacing w:after="0"/>
            </w:pPr>
            <w:r>
              <w:lastRenderedPageBreak/>
              <w:t xml:space="preserve"> </w:t>
            </w:r>
          </w:p>
          <w:p w14:paraId="34E862B2" w14:textId="77777777" w:rsidR="00471EF2" w:rsidRDefault="005D124B">
            <w:pPr>
              <w:spacing w:after="0"/>
            </w:pPr>
            <w:r>
              <w:t xml:space="preserve"> </w:t>
            </w:r>
          </w:p>
          <w:p w14:paraId="521F05FA" w14:textId="77777777" w:rsidR="00471EF2" w:rsidRDefault="005D124B">
            <w:pPr>
              <w:spacing w:after="0"/>
            </w:pPr>
            <w:r>
              <w:t xml:space="preserve"> </w:t>
            </w:r>
          </w:p>
          <w:p w14:paraId="0B353452" w14:textId="77777777" w:rsidR="00471EF2" w:rsidRDefault="005D124B">
            <w:pPr>
              <w:spacing w:after="0"/>
            </w:pPr>
            <w:r>
              <w:t xml:space="preserve"> </w:t>
            </w:r>
          </w:p>
          <w:p w14:paraId="1324E1DE" w14:textId="77777777" w:rsidR="00471EF2" w:rsidRDefault="005D124B">
            <w:pPr>
              <w:spacing w:after="0"/>
            </w:pPr>
            <w:r>
              <w:t xml:space="preserve"> </w:t>
            </w:r>
          </w:p>
          <w:p w14:paraId="08F9BE58" w14:textId="77777777" w:rsidR="00471EF2" w:rsidRDefault="005D124B">
            <w:pPr>
              <w:spacing w:after="0"/>
            </w:pPr>
            <w:r>
              <w:t xml:space="preserve"> </w:t>
            </w:r>
          </w:p>
          <w:p w14:paraId="7007EE63" w14:textId="77777777" w:rsidR="00471EF2" w:rsidRDefault="005D124B">
            <w:pPr>
              <w:spacing w:after="0"/>
            </w:pPr>
            <w:r>
              <w:t xml:space="preserve"> </w:t>
            </w:r>
          </w:p>
          <w:p w14:paraId="7B51438C" w14:textId="77777777" w:rsidR="00471EF2" w:rsidRDefault="005D124B">
            <w:pPr>
              <w:spacing w:after="0"/>
            </w:pPr>
            <w:r>
              <w:t xml:space="preserve"> </w:t>
            </w:r>
          </w:p>
          <w:p w14:paraId="77994E2A" w14:textId="77777777" w:rsidR="00471EF2" w:rsidRDefault="005D124B">
            <w:pPr>
              <w:spacing w:after="0"/>
            </w:pPr>
            <w:r>
              <w:t xml:space="preserve"> </w:t>
            </w:r>
          </w:p>
          <w:p w14:paraId="4F588849" w14:textId="77777777" w:rsidR="00471EF2" w:rsidRDefault="005D124B">
            <w:pPr>
              <w:spacing w:after="0"/>
            </w:pPr>
            <w:r>
              <w:t xml:space="preserve"> </w:t>
            </w:r>
          </w:p>
          <w:p w14:paraId="12712912" w14:textId="77777777" w:rsidR="00471EF2" w:rsidRDefault="005D124B">
            <w:pPr>
              <w:spacing w:after="0"/>
            </w:pPr>
            <w:r>
              <w:t xml:space="preserve"> </w:t>
            </w:r>
          </w:p>
          <w:p w14:paraId="1A415522" w14:textId="77777777" w:rsidR="00471EF2" w:rsidRDefault="005D124B">
            <w:pPr>
              <w:spacing w:after="0"/>
            </w:pPr>
            <w:r>
              <w:t xml:space="preserve"> </w:t>
            </w:r>
          </w:p>
          <w:p w14:paraId="576BB8AA" w14:textId="77777777" w:rsidR="00471EF2" w:rsidRDefault="005D124B">
            <w:pPr>
              <w:spacing w:after="0"/>
            </w:pPr>
            <w:r>
              <w:t xml:space="preserve"> </w:t>
            </w:r>
          </w:p>
          <w:p w14:paraId="5A983E41" w14:textId="77777777" w:rsidR="00471EF2" w:rsidRDefault="005D124B">
            <w:pPr>
              <w:spacing w:after="0"/>
            </w:pPr>
            <w:r>
              <w:t xml:space="preserve"> </w:t>
            </w:r>
          </w:p>
          <w:p w14:paraId="1D991E0E" w14:textId="77777777" w:rsidR="00471EF2" w:rsidRDefault="005D124B">
            <w:pPr>
              <w:spacing w:after="0"/>
            </w:pPr>
            <w:r>
              <w:t xml:space="preserve"> </w:t>
            </w:r>
          </w:p>
          <w:p w14:paraId="1622BBC8" w14:textId="77777777" w:rsidR="00471EF2" w:rsidRDefault="005D124B">
            <w:pPr>
              <w:spacing w:after="0"/>
            </w:pPr>
            <w:r>
              <w:t xml:space="preserve"> </w:t>
            </w:r>
          </w:p>
          <w:p w14:paraId="4D8AA014" w14:textId="77777777" w:rsidR="00471EF2" w:rsidRDefault="005D124B">
            <w:pPr>
              <w:spacing w:after="0"/>
            </w:pPr>
            <w:r>
              <w:t xml:space="preserve"> </w:t>
            </w:r>
          </w:p>
          <w:p w14:paraId="5A2BF07D" w14:textId="77777777" w:rsidR="00471EF2" w:rsidRDefault="005D124B">
            <w:pPr>
              <w:spacing w:after="0"/>
            </w:pPr>
            <w:r>
              <w:t xml:space="preserve"> </w:t>
            </w:r>
          </w:p>
        </w:tc>
      </w:tr>
      <w:tr w:rsidR="00471EF2" w14:paraId="0D9F29D0" w14:textId="77777777">
        <w:trPr>
          <w:trHeight w:val="600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80A5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TOETUSE VAJALIKKUSE PÕHJENDUS </w:t>
            </w:r>
            <w:r>
              <w:t xml:space="preserve"> </w:t>
            </w:r>
          </w:p>
        </w:tc>
      </w:tr>
      <w:tr w:rsidR="00471EF2" w14:paraId="486E38A1" w14:textId="77777777">
        <w:trPr>
          <w:trHeight w:val="1443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3CB62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3229D306" w14:textId="77777777">
        <w:trPr>
          <w:trHeight w:val="103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6403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Tegevuse toimumise aeg ja koht Ajakava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93AA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0454F496" w14:textId="77777777">
        <w:trPr>
          <w:trHeight w:val="1032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672C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Tegevuse seos Viljandi valla elanike ja/või valla avalike huvidega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BC3B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367CA80B" w14:textId="77777777">
        <w:trPr>
          <w:trHeight w:val="101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7C71A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Prognoositav osalejate/kasusaajate arv 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1B84" w14:textId="77777777" w:rsidR="00471EF2" w:rsidRDefault="005D124B">
            <w:pPr>
              <w:spacing w:after="127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t xml:space="preserve"> </w:t>
            </w:r>
          </w:p>
          <w:p w14:paraId="5BD28672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471EF2" w14:paraId="3DDF922A" w14:textId="77777777">
        <w:trPr>
          <w:trHeight w:val="914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785A9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EELARVE </w:t>
            </w:r>
            <w:r>
              <w:t xml:space="preserve"> </w:t>
            </w:r>
          </w:p>
        </w:tc>
      </w:tr>
      <w:tr w:rsidR="00471EF2" w14:paraId="6EE8E8B5" w14:textId="77777777">
        <w:trPr>
          <w:trHeight w:val="621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73311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üldmaksumus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(kogu projekti eelarve kulude maht)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FCE6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15F5A524" w14:textId="77777777">
        <w:trPr>
          <w:trHeight w:val="185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449D5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Eelarve tegevuste kaupa 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67BE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0DFB0AFD" w14:textId="77777777">
        <w:trPr>
          <w:trHeight w:val="1475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D03A3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Teised rahastajad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4879" w14:textId="77777777" w:rsidR="00471EF2" w:rsidRDefault="005D124B">
            <w:pPr>
              <w:spacing w:after="16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9163601" w14:textId="77777777" w:rsidR="00471EF2" w:rsidRDefault="005D124B">
            <w:pPr>
              <w:spacing w:after="14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4229B5B" w14:textId="77777777" w:rsidR="00471EF2" w:rsidRDefault="005D124B">
            <w:pPr>
              <w:spacing w:after="16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7EAEC779" w14:textId="77777777" w:rsidR="00471EF2" w:rsidRDefault="005D124B">
            <w:pPr>
              <w:spacing w:after="16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2276FDC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6FE93FD5" w14:textId="77777777">
        <w:trPr>
          <w:trHeight w:val="634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14AFF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Taotletav summa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1697" w14:textId="77777777" w:rsidR="00471EF2" w:rsidRDefault="005D124B">
            <w:pPr>
              <w:spacing w:after="4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  <w:p w14:paraId="52FA85BB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471EF2" w14:paraId="45F5B818" w14:textId="77777777">
        <w:trPr>
          <w:trHeight w:val="605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2B39B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Taotleja nimi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2A6F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71EF2" w14:paraId="5A0361FF" w14:textId="77777777">
        <w:trPr>
          <w:trHeight w:val="60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44D67" w14:textId="77777777" w:rsidR="00471EF2" w:rsidRDefault="005D12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Kuupäev, allkiri </w:t>
            </w: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CB6" w14:textId="77777777" w:rsidR="00471EF2" w:rsidRDefault="005D124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4ED35019" w14:textId="77777777" w:rsidR="00471EF2" w:rsidRDefault="005D124B">
      <w:pPr>
        <w:spacing w:after="83"/>
      </w:pPr>
      <w:r>
        <w:t xml:space="preserve"> </w:t>
      </w:r>
    </w:p>
    <w:p w14:paraId="1BB4BCDB" w14:textId="77777777" w:rsidR="00471EF2" w:rsidRDefault="005D124B">
      <w:pPr>
        <w:spacing w:after="43"/>
        <w:ind w:left="-15" w:right="148" w:firstLine="283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Märkused: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  <w:r>
        <w:rPr>
          <w:rFonts w:ascii="Arial" w:eastAsia="Arial" w:hAnsi="Arial" w:cs="Arial"/>
        </w:rPr>
        <w:t xml:space="preserve">• </w:t>
      </w:r>
      <w:r>
        <w:rPr>
          <w:rFonts w:ascii="Times New Roman" w:eastAsia="Times New Roman" w:hAnsi="Times New Roman" w:cs="Times New Roman"/>
        </w:rPr>
        <w:t xml:space="preserve">täidetud taotlused esitatakse Viljandi Vallavalitsusele etteulatuvalt järgneva aasta planeeritavate tegevuste kohta </w:t>
      </w:r>
      <w:r>
        <w:rPr>
          <w:rFonts w:ascii="Times New Roman" w:eastAsia="Times New Roman" w:hAnsi="Times New Roman" w:cs="Times New Roman"/>
          <w:b/>
        </w:rPr>
        <w:t>1. novembriks</w:t>
      </w:r>
      <w:r>
        <w:rPr>
          <w:rFonts w:ascii="Times New Roman" w:eastAsia="Times New Roman" w:hAnsi="Times New Roman" w:cs="Times New Roman"/>
        </w:rPr>
        <w:t xml:space="preserve">, ettenägematuteks tegevusteks jooksva aasta 1. veebruariks, 1. maiks, </w:t>
      </w:r>
    </w:p>
    <w:p w14:paraId="7FBDD501" w14:textId="77777777" w:rsidR="00471EF2" w:rsidRDefault="005D124B">
      <w:pPr>
        <w:spacing w:after="43"/>
        <w:ind w:left="293" w:right="148" w:hanging="10"/>
        <w:jc w:val="both"/>
      </w:pPr>
      <w:r>
        <w:rPr>
          <w:rFonts w:ascii="Times New Roman" w:eastAsia="Times New Roman" w:hAnsi="Times New Roman" w:cs="Times New Roman"/>
        </w:rPr>
        <w:t xml:space="preserve">1. augustiks ja 1. novembriks; </w:t>
      </w:r>
      <w:r>
        <w:t xml:space="preserve"> </w:t>
      </w:r>
    </w:p>
    <w:p w14:paraId="30A17117" w14:textId="77777777" w:rsidR="00471EF2" w:rsidRDefault="005D124B">
      <w:pPr>
        <w:numPr>
          <w:ilvl w:val="0"/>
          <w:numId w:val="1"/>
        </w:numPr>
        <w:spacing w:after="43"/>
        <w:ind w:right="148" w:hanging="283"/>
        <w:jc w:val="both"/>
      </w:pPr>
      <w:r>
        <w:rPr>
          <w:rFonts w:ascii="Times New Roman" w:eastAsia="Times New Roman" w:hAnsi="Times New Roman" w:cs="Times New Roman"/>
        </w:rPr>
        <w:t>seltsingutel esitada t</w:t>
      </w:r>
      <w:r>
        <w:rPr>
          <w:rFonts w:ascii="Times New Roman" w:eastAsia="Times New Roman" w:hAnsi="Times New Roman" w:cs="Times New Roman"/>
        </w:rPr>
        <w:t xml:space="preserve">aotluse juurde seltsingulepingu koopia; </w:t>
      </w:r>
      <w:r>
        <w:t xml:space="preserve"> </w:t>
      </w:r>
    </w:p>
    <w:p w14:paraId="3C7C3E39" w14:textId="77777777" w:rsidR="00471EF2" w:rsidRDefault="005D124B">
      <w:pPr>
        <w:numPr>
          <w:ilvl w:val="0"/>
          <w:numId w:val="1"/>
        </w:numPr>
        <w:spacing w:after="43"/>
        <w:ind w:right="148" w:hanging="283"/>
        <w:jc w:val="both"/>
      </w:pPr>
      <w:r>
        <w:rPr>
          <w:rFonts w:ascii="Times New Roman" w:eastAsia="Times New Roman" w:hAnsi="Times New Roman" w:cs="Times New Roman"/>
        </w:rPr>
        <w:t xml:space="preserve">eelarve põhjendamiseks soovituslik lisada hinnapakkumused jms. </w:t>
      </w:r>
      <w:r>
        <w:t xml:space="preserve"> </w:t>
      </w:r>
    </w:p>
    <w:sectPr w:rsidR="00471EF2">
      <w:pgSz w:w="11906" w:h="16838"/>
      <w:pgMar w:top="684" w:right="690" w:bottom="1128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B105E"/>
    <w:multiLevelType w:val="hybridMultilevel"/>
    <w:tmpl w:val="48C4F896"/>
    <w:lvl w:ilvl="0" w:tplc="447223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8B9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02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CE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6CA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CDA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E60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29C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648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F2"/>
    <w:rsid w:val="00471EF2"/>
    <w:rsid w:val="005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967F"/>
  <w15:docId w15:val="{393D8220-98C5-47B9-9B86-67DFE9E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</dc:creator>
  <cp:keywords/>
  <cp:lastModifiedBy>Katrin Reimo</cp:lastModifiedBy>
  <cp:revision>2</cp:revision>
  <dcterms:created xsi:type="dcterms:W3CDTF">2021-01-21T09:48:00Z</dcterms:created>
  <dcterms:modified xsi:type="dcterms:W3CDTF">2021-01-21T09:48:00Z</dcterms:modified>
</cp:coreProperties>
</file>